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31" w:rsidRDefault="00101853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4143" behindDoc="1" locked="0" layoutInCell="1" allowOverlap="1" wp14:anchorId="31C6E651" wp14:editId="367E7AA2">
            <wp:simplePos x="0" y="0"/>
            <wp:positionH relativeFrom="margin">
              <wp:posOffset>-41910</wp:posOffset>
            </wp:positionH>
            <wp:positionV relativeFrom="margin">
              <wp:posOffset>87468</wp:posOffset>
            </wp:positionV>
            <wp:extent cx="605406" cy="468000"/>
            <wp:effectExtent l="0" t="0" r="4445" b="8255"/>
            <wp:wrapNone/>
            <wp:docPr id="1" name="Picture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6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31">
        <w:t>MAROOCHYDORE STATE HIGH SCHOOL</w:t>
      </w:r>
    </w:p>
    <w:p w:rsidR="00D16F31" w:rsidRDefault="00D16F3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720"/>
        </w:tabs>
        <w:suppressAutoHyphens/>
        <w:jc w:val="center"/>
      </w:pPr>
    </w:p>
    <w:p w:rsidR="00D16F31" w:rsidRPr="00101853" w:rsidRDefault="00101853" w:rsidP="00101853">
      <w:pPr>
        <w:pStyle w:val="Caption"/>
      </w:pPr>
      <w:r>
        <w:t xml:space="preserve">YEAR 11 – CHEMISTRY         </w:t>
      </w:r>
      <w:r w:rsidR="00D16F31">
        <w:rPr>
          <w:b w:val="0"/>
        </w:rPr>
        <w:t>SEMESTER ONE</w:t>
      </w:r>
    </w:p>
    <w:p w:rsidR="00D16F31" w:rsidRDefault="00D16F31"/>
    <w:p w:rsidR="00D16F31" w:rsidRDefault="00D16F31">
      <w:pPr>
        <w:jc w:val="center"/>
        <w:rPr>
          <w:rFonts w:ascii="Cooper Black" w:hAnsi="Cooper Black"/>
          <w:sz w:val="36"/>
          <w:u w:val="single"/>
        </w:rPr>
      </w:pPr>
    </w:p>
    <w:p w:rsidR="00D16F31" w:rsidRDefault="00D16F31">
      <w:pPr>
        <w:jc w:val="center"/>
        <w:rPr>
          <w:rFonts w:ascii="Curlz MT" w:hAnsi="Curlz MT"/>
          <w:sz w:val="36"/>
          <w:u w:val="single"/>
        </w:rPr>
      </w:pPr>
      <w:r>
        <w:rPr>
          <w:rFonts w:ascii="Cooper Black" w:hAnsi="Cooper Black"/>
          <w:sz w:val="36"/>
          <w:u w:val="single"/>
        </w:rPr>
        <w:t>LIMITING</w:t>
      </w:r>
      <w:r>
        <w:rPr>
          <w:rFonts w:ascii="Curlz MT" w:hAnsi="Curlz MT"/>
          <w:sz w:val="36"/>
          <w:u w:val="single"/>
        </w:rPr>
        <w:t xml:space="preserve"> </w:t>
      </w:r>
      <w:r>
        <w:rPr>
          <w:rFonts w:ascii="Cooper Black" w:hAnsi="Cooper Black"/>
          <w:sz w:val="36"/>
          <w:u w:val="single"/>
        </w:rPr>
        <w:t>REAGENT</w:t>
      </w:r>
    </w:p>
    <w:p w:rsidR="00D16F31" w:rsidRDefault="00D16F31">
      <w:pPr>
        <w:numPr>
          <w:ilvl w:val="0"/>
          <w:numId w:val="2"/>
        </w:numPr>
      </w:pPr>
      <w:r>
        <w:t>Consider the reaction:</w:t>
      </w:r>
    </w:p>
    <w:p w:rsidR="00D16F31" w:rsidRDefault="00D16F31">
      <w:r>
        <w:tab/>
        <w:t xml:space="preserve">2 </w:t>
      </w:r>
      <w:proofErr w:type="gramStart"/>
      <w:r>
        <w:t>H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t xml:space="preserve">    +    O</w:t>
      </w:r>
      <w:r>
        <w:rPr>
          <w:vertAlign w:val="subscript"/>
        </w:rPr>
        <w:t>2(g)</w:t>
      </w:r>
      <w:r>
        <w:t xml:space="preserve">      </w:t>
      </w:r>
      <w:r>
        <w:sym w:font="Symbol" w:char="F0AE"/>
      </w:r>
      <w:r>
        <w:t xml:space="preserve">    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</w:p>
    <w:p w:rsidR="00D16F31" w:rsidRDefault="00D16F31">
      <w:pPr>
        <w:ind w:firstLine="720"/>
      </w:pPr>
      <w:r>
        <w:t>Identify the limiting reagent in each of the reaction mixtures given below;</w:t>
      </w:r>
    </w:p>
    <w:p w:rsidR="00D16F31" w:rsidRDefault="00D16F31">
      <w:r>
        <w:tab/>
        <w:t>a) 50 molecules of H</w:t>
      </w:r>
      <w:r>
        <w:rPr>
          <w:vertAlign w:val="subscript"/>
        </w:rPr>
        <w:t>2</w:t>
      </w:r>
      <w:r>
        <w:t xml:space="preserve"> and 50 molecules of O</w:t>
      </w:r>
      <w:r>
        <w:rPr>
          <w:vertAlign w:val="subscript"/>
        </w:rPr>
        <w:t>2</w:t>
      </w:r>
      <w:r>
        <w:t>.</w:t>
      </w:r>
    </w:p>
    <w:p w:rsidR="00D16F31" w:rsidRDefault="00D16F31">
      <w:r>
        <w:tab/>
        <w:t>b) 100 molecules of H</w:t>
      </w:r>
      <w:r>
        <w:rPr>
          <w:vertAlign w:val="subscript"/>
        </w:rPr>
        <w:t>2</w:t>
      </w:r>
      <w:r>
        <w:t xml:space="preserve"> and 40 molecules of O</w:t>
      </w:r>
      <w:r>
        <w:rPr>
          <w:vertAlign w:val="subscript"/>
        </w:rPr>
        <w:t>2</w:t>
      </w:r>
      <w:r>
        <w:t>.</w:t>
      </w:r>
    </w:p>
    <w:p w:rsidR="00D16F31" w:rsidRDefault="00D16F31">
      <w:r>
        <w:tab/>
        <w:t>c) 100 molecules of H</w:t>
      </w:r>
      <w:r>
        <w:rPr>
          <w:vertAlign w:val="subscript"/>
        </w:rPr>
        <w:t>2</w:t>
      </w:r>
      <w:r>
        <w:t xml:space="preserve"> and 60 molecules of O</w:t>
      </w:r>
      <w:r>
        <w:rPr>
          <w:vertAlign w:val="subscript"/>
        </w:rPr>
        <w:t>2</w:t>
      </w:r>
      <w:r>
        <w:t>.</w:t>
      </w:r>
    </w:p>
    <w:p w:rsidR="00D16F31" w:rsidRDefault="00D16F31">
      <w:r>
        <w:tab/>
        <w:t>d) 0.50 moles of H</w:t>
      </w:r>
      <w:r>
        <w:rPr>
          <w:vertAlign w:val="subscript"/>
        </w:rPr>
        <w:t>2</w:t>
      </w:r>
      <w:r>
        <w:t xml:space="preserve"> and 0.75 moles of O</w:t>
      </w:r>
      <w:r>
        <w:rPr>
          <w:vertAlign w:val="subscript"/>
        </w:rPr>
        <w:t>2</w:t>
      </w:r>
      <w:r>
        <w:t>.</w:t>
      </w:r>
    </w:p>
    <w:p w:rsidR="00D16F31" w:rsidRDefault="00D16F31">
      <w:r>
        <w:tab/>
        <w:t>e) 0.80 moles of H</w:t>
      </w:r>
      <w:r>
        <w:rPr>
          <w:vertAlign w:val="subscript"/>
        </w:rPr>
        <w:t>2</w:t>
      </w:r>
      <w:r>
        <w:t xml:space="preserve"> and 0.75 moles of O</w:t>
      </w:r>
      <w:r>
        <w:rPr>
          <w:vertAlign w:val="subscript"/>
        </w:rPr>
        <w:t>2</w:t>
      </w:r>
      <w:r>
        <w:t>.</w:t>
      </w:r>
    </w:p>
    <w:p w:rsidR="00D16F31" w:rsidRDefault="00D16F31">
      <w:r>
        <w:tab/>
        <w:t>f) 1.0 g of H</w:t>
      </w:r>
      <w:r>
        <w:rPr>
          <w:vertAlign w:val="subscript"/>
        </w:rPr>
        <w:t>2</w:t>
      </w:r>
      <w:r>
        <w:t xml:space="preserve"> and 0.25 g of O</w:t>
      </w:r>
      <w:r>
        <w:rPr>
          <w:vertAlign w:val="subscript"/>
        </w:rPr>
        <w:t>2</w:t>
      </w:r>
      <w:r>
        <w:t>.</w:t>
      </w:r>
    </w:p>
    <w:p w:rsidR="00D16F31" w:rsidRDefault="00D16F31">
      <w:r>
        <w:tab/>
        <w:t>g) 5.0 g of H</w:t>
      </w:r>
      <w:r>
        <w:rPr>
          <w:vertAlign w:val="subscript"/>
        </w:rPr>
        <w:t>2</w:t>
      </w:r>
      <w:r>
        <w:t xml:space="preserve"> and 56 g of O</w:t>
      </w:r>
      <w:r>
        <w:rPr>
          <w:vertAlign w:val="subscript"/>
        </w:rPr>
        <w:t>2</w:t>
      </w:r>
      <w:r>
        <w:t>.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Magnesium and Chlorine react together according to the following equation;</w:t>
      </w:r>
    </w:p>
    <w:p w:rsidR="00D16F31" w:rsidRDefault="00D16F31">
      <w:r>
        <w:tab/>
      </w:r>
      <w:r>
        <w:tab/>
        <w:t>Mg</w:t>
      </w:r>
      <w:r>
        <w:rPr>
          <w:vertAlign w:val="subscript"/>
        </w:rPr>
        <w:t>(s)</w:t>
      </w:r>
      <w:r>
        <w:t xml:space="preserve">    +    </w:t>
      </w:r>
      <w:proofErr w:type="gramStart"/>
      <w:r>
        <w:t>Cl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t xml:space="preserve">    </w:t>
      </w:r>
      <w:r>
        <w:sym w:font="Symbol" w:char="F0AE"/>
      </w:r>
      <w:r>
        <w:t xml:space="preserve">    MgCl</w:t>
      </w:r>
      <w:r>
        <w:rPr>
          <w:vertAlign w:val="subscript"/>
        </w:rPr>
        <w:t>2(s)</w:t>
      </w:r>
    </w:p>
    <w:p w:rsidR="00D16F31" w:rsidRDefault="00D16F31">
      <w:pPr>
        <w:ind w:firstLine="720"/>
      </w:pPr>
      <w:r>
        <w:t>If 20.0 g of Magnesium and 20.0 g of Chlorine are available for a reaction, determine:</w:t>
      </w:r>
    </w:p>
    <w:p w:rsidR="00D16F31" w:rsidRDefault="00D16F31">
      <w:pPr>
        <w:ind w:firstLine="720"/>
      </w:pPr>
      <w:r>
        <w:t>a) The limiting reagent.</w:t>
      </w:r>
    </w:p>
    <w:p w:rsidR="00D16F31" w:rsidRDefault="00D16F31">
      <w:pPr>
        <w:ind w:firstLine="720"/>
      </w:pPr>
      <w:r>
        <w:t xml:space="preserve">b) </w:t>
      </w:r>
      <w:proofErr w:type="gramStart"/>
      <w:r>
        <w:t>the</w:t>
      </w:r>
      <w:proofErr w:type="gramEnd"/>
      <w:r>
        <w:t xml:space="preserve"> mass of MgCl</w:t>
      </w:r>
      <w:r>
        <w:rPr>
          <w:vertAlign w:val="subscript"/>
        </w:rPr>
        <w:t>2</w:t>
      </w:r>
      <w:r>
        <w:t xml:space="preserve"> formed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Hydrazine is used in rocket fuel. It reacts with Oxygen according to the equation below</w:t>
      </w:r>
    </w:p>
    <w:p w:rsidR="00D16F31" w:rsidRDefault="00D16F31">
      <w:r>
        <w:tab/>
      </w:r>
      <w:r>
        <w:tab/>
      </w:r>
      <w:proofErr w:type="gramStart"/>
      <w:r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4(</w:t>
      </w:r>
      <w:proofErr w:type="gramEnd"/>
      <w:r>
        <w:rPr>
          <w:vertAlign w:val="subscript"/>
        </w:rPr>
        <w:t>l)</w:t>
      </w:r>
      <w:r>
        <w:t xml:space="preserve">    +    O</w:t>
      </w:r>
      <w:r>
        <w:rPr>
          <w:vertAlign w:val="subscript"/>
        </w:rPr>
        <w:t>2(g)</w:t>
      </w:r>
      <w:r>
        <w:t xml:space="preserve">    </w:t>
      </w:r>
      <w:r>
        <w:sym w:font="Symbol" w:char="F0AE"/>
      </w:r>
      <w:r>
        <w:t xml:space="preserve">    N</w:t>
      </w:r>
      <w:r>
        <w:rPr>
          <w:vertAlign w:val="subscript"/>
        </w:rPr>
        <w:t>2(g)</w:t>
      </w:r>
      <w:r>
        <w:t xml:space="preserve">    +   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(g) </w:t>
      </w:r>
    </w:p>
    <w:p w:rsidR="00D16F31" w:rsidRDefault="00D16F31">
      <w:pPr>
        <w:ind w:left="720"/>
      </w:pPr>
      <w:r>
        <w:t>In a particular rocket engine, 2.29 g of hydrazine and 3.14 g of Oxygen are available to react.</w:t>
      </w:r>
    </w:p>
    <w:p w:rsidR="00D16F31" w:rsidRDefault="00D16F31">
      <w:r>
        <w:tab/>
        <w:t>a) Find the limiting reagent</w:t>
      </w:r>
    </w:p>
    <w:p w:rsidR="00D16F31" w:rsidRDefault="00D16F31">
      <w:r>
        <w:tab/>
        <w:t>b) Determine the mass of unreacted reagent that will be left after the reaction</w:t>
      </w:r>
    </w:p>
    <w:p w:rsidR="00D16F31" w:rsidRDefault="00D16F31">
      <w:r>
        <w:tab/>
        <w:t>c) Calculate the mass of water produced.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When a mixture of Silver metal and Sulphur is heated, Silver Sulphide is formed:</w:t>
      </w:r>
    </w:p>
    <w:p w:rsidR="00D16F31" w:rsidRDefault="00D16F31">
      <w:r>
        <w:tab/>
      </w:r>
      <w:r>
        <w:tab/>
        <w:t>16 Ag</w:t>
      </w:r>
      <w:r>
        <w:rPr>
          <w:vertAlign w:val="subscript"/>
        </w:rPr>
        <w:t>(s)</w:t>
      </w:r>
      <w:r>
        <w:t xml:space="preserve">    +    S</w:t>
      </w:r>
      <w:r>
        <w:rPr>
          <w:vertAlign w:val="subscript"/>
        </w:rPr>
        <w:t>8(s)</w:t>
      </w:r>
      <w:r>
        <w:t xml:space="preserve">    </w:t>
      </w:r>
      <w:r>
        <w:sym w:font="Symbol" w:char="F0AE"/>
      </w:r>
      <w:r>
        <w:t xml:space="preserve">    8 Ag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(s)</w:t>
      </w:r>
    </w:p>
    <w:p w:rsidR="00D16F31" w:rsidRDefault="00D16F31">
      <w:pPr>
        <w:ind w:left="720"/>
      </w:pPr>
      <w:r>
        <w:t>a) What mass of Silver Sulphide is produced from a mixture of 2.0 g of Silver and 2.0 g of   Sulphur?</w:t>
      </w:r>
    </w:p>
    <w:p w:rsidR="00D16F31" w:rsidRDefault="00D16F31">
      <w:r>
        <w:tab/>
        <w:t>b) What mass of reactant is left unreacted?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Ammonia (NH</w:t>
      </w:r>
      <w:r>
        <w:rPr>
          <w:vertAlign w:val="subscript"/>
        </w:rPr>
        <w:t>3</w:t>
      </w:r>
      <w:r>
        <w:t>) is produced from the reaction between Nitrogen (N</w:t>
      </w:r>
      <w:r>
        <w:rPr>
          <w:vertAlign w:val="subscript"/>
        </w:rPr>
        <w:t>2</w:t>
      </w:r>
      <w:r>
        <w:t>) and Hydrogen (H</w:t>
      </w:r>
      <w:r>
        <w:rPr>
          <w:vertAlign w:val="subscript"/>
        </w:rPr>
        <w:t>2</w:t>
      </w:r>
      <w:r>
        <w:t>).</w:t>
      </w:r>
    </w:p>
    <w:p w:rsidR="00D16F31" w:rsidRDefault="00D16F31">
      <w:pPr>
        <w:ind w:left="720"/>
      </w:pPr>
      <w:r>
        <w:t>a) What is the maximum mass of ammonia that can be produced from a mixture of 1 X10</w:t>
      </w:r>
      <w:r>
        <w:rPr>
          <w:vertAlign w:val="superscript"/>
        </w:rPr>
        <w:t>3</w:t>
      </w:r>
      <w:r>
        <w:t xml:space="preserve"> g N</w:t>
      </w:r>
      <w:r>
        <w:rPr>
          <w:vertAlign w:val="subscript"/>
        </w:rPr>
        <w:t>2</w:t>
      </w:r>
      <w:r>
        <w:t xml:space="preserve"> and 5 x 10</w:t>
      </w:r>
      <w:r>
        <w:rPr>
          <w:vertAlign w:val="superscript"/>
        </w:rPr>
        <w:t>2</w:t>
      </w:r>
      <w:r>
        <w:t xml:space="preserve"> g H</w:t>
      </w:r>
      <w:r>
        <w:rPr>
          <w:vertAlign w:val="subscript"/>
        </w:rPr>
        <w:t>2</w:t>
      </w:r>
      <w:r>
        <w:t>?</w:t>
      </w:r>
    </w:p>
    <w:p w:rsidR="00D16F31" w:rsidRDefault="00D16F31">
      <w:r>
        <w:tab/>
        <w:t xml:space="preserve">b) </w:t>
      </w:r>
      <w:proofErr w:type="gramStart"/>
      <w:r>
        <w:t>what</w:t>
      </w:r>
      <w:proofErr w:type="gramEnd"/>
      <w:r>
        <w:t xml:space="preserve"> mass, of which starting material, will be left over? </w:t>
      </w:r>
    </w:p>
    <w:p w:rsidR="00D16F31" w:rsidRDefault="00D16F31">
      <w:pPr>
        <w:rPr>
          <w:sz w:val="16"/>
        </w:rPr>
      </w:pPr>
      <w:bookmarkStart w:id="0" w:name="_GoBack"/>
      <w:bookmarkEnd w:id="0"/>
    </w:p>
    <w:sectPr w:rsidR="00D16F31">
      <w:footerReference w:type="default" r:id="rId8"/>
      <w:pgSz w:w="11906" w:h="16838"/>
      <w:pgMar w:top="238" w:right="425" w:bottom="510" w:left="425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31" w:rsidRDefault="00D16F31">
      <w:r>
        <w:separator/>
      </w:r>
    </w:p>
  </w:endnote>
  <w:endnote w:type="continuationSeparator" w:id="0">
    <w:p w:rsidR="00D16F31" w:rsidRDefault="00D1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31" w:rsidRDefault="00D16F31">
    <w:pPr>
      <w:pStyle w:val="Footer"/>
      <w:pBdr>
        <w:top w:val="single" w:sz="4" w:space="1" w:color="auto"/>
      </w:pBdr>
      <w:jc w:val="right"/>
      <w:rPr>
        <w:b/>
        <w:i/>
        <w:sz w:val="16"/>
      </w:rPr>
    </w:pPr>
    <w:r>
      <w:rPr>
        <w:b/>
        <w:i/>
        <w:snapToGrid w:val="0"/>
        <w:sz w:val="16"/>
      </w:rPr>
      <w:fldChar w:fldCharType="begin"/>
    </w:r>
    <w:r>
      <w:rPr>
        <w:b/>
        <w:i/>
        <w:snapToGrid w:val="0"/>
        <w:sz w:val="16"/>
      </w:rPr>
      <w:instrText xml:space="preserve"> FILENAME </w:instrText>
    </w:r>
    <w:r>
      <w:rPr>
        <w:b/>
        <w:i/>
        <w:snapToGrid w:val="0"/>
        <w:sz w:val="16"/>
      </w:rPr>
      <w:fldChar w:fldCharType="separate"/>
    </w:r>
    <w:r>
      <w:rPr>
        <w:b/>
        <w:i/>
        <w:noProof/>
        <w:snapToGrid w:val="0"/>
        <w:sz w:val="16"/>
      </w:rPr>
      <w:t>mole and stoichiometry questions.doc</w:t>
    </w:r>
    <w:r>
      <w:rPr>
        <w:b/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31" w:rsidRDefault="00D16F31">
      <w:r>
        <w:separator/>
      </w:r>
    </w:p>
  </w:footnote>
  <w:footnote w:type="continuationSeparator" w:id="0">
    <w:p w:rsidR="00D16F31" w:rsidRDefault="00D1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C3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75045BD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9715BF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F7F367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119954C8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15645A5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CA6469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F26339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2265179"/>
    <w:multiLevelType w:val="singleLevel"/>
    <w:tmpl w:val="C0FC3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DF786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36BD2200"/>
    <w:multiLevelType w:val="singleLevel"/>
    <w:tmpl w:val="4A7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BA329F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0">
    <w:nsid w:val="3BE86194"/>
    <w:multiLevelType w:val="singleLevel"/>
    <w:tmpl w:val="83DA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DF0718F"/>
    <w:multiLevelType w:val="singleLevel"/>
    <w:tmpl w:val="EE723C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3F2B11A6"/>
    <w:multiLevelType w:val="singleLevel"/>
    <w:tmpl w:val="74B84A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32C3CF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486A5176"/>
    <w:multiLevelType w:val="singleLevel"/>
    <w:tmpl w:val="A0D6B4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BE850BC"/>
    <w:multiLevelType w:val="singleLevel"/>
    <w:tmpl w:val="0C58F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986C5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B6C0DE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5C0E56C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659848D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6AB31DB8"/>
    <w:multiLevelType w:val="singleLevel"/>
    <w:tmpl w:val="A6604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4553AD4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7815A91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B356CF6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5"/>
  </w:num>
  <w:num w:numId="20">
    <w:abstractNumId w:val="21"/>
  </w:num>
  <w:num w:numId="21">
    <w:abstractNumId w:val="11"/>
  </w:num>
  <w:num w:numId="22">
    <w:abstractNumId w:val="18"/>
  </w:num>
  <w:num w:numId="23">
    <w:abstractNumId w:val="11"/>
  </w:num>
  <w:num w:numId="24">
    <w:abstractNumId w:val="10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F9"/>
    <w:rsid w:val="00037FDF"/>
    <w:rsid w:val="00101853"/>
    <w:rsid w:val="00396CF7"/>
    <w:rsid w:val="006015F9"/>
    <w:rsid w:val="006A2694"/>
    <w:rsid w:val="00D16F31"/>
    <w:rsid w:val="00E33CE9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C04DB0-F691-432F-91DF-0F1ED2E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oper Black" w:hAnsi="Cooper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center" w:pos="6357"/>
      </w:tabs>
      <w:suppressAutoHyphens/>
      <w:jc w:val="center"/>
    </w:pPr>
    <w:rPr>
      <w:b/>
      <w:spacing w:val="-3"/>
    </w:rPr>
  </w:style>
  <w:style w:type="paragraph" w:styleId="BodyTextIndent">
    <w:name w:val="Body Text Indent"/>
    <w:basedOn w:val="Normal"/>
    <w:semiHidden/>
    <w:pPr>
      <w:ind w:left="284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MOLES, MASS, and VOLUME OF A GAS</vt:lpstr>
    </vt:vector>
  </TitlesOfParts>
  <Company>Education Queensland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MOLES, MASS, and VOLUME OF A GAS</dc:title>
  <dc:subject/>
  <dc:creator>Education Queensland</dc:creator>
  <cp:keywords/>
  <dc:description/>
  <cp:lastModifiedBy>gary turner</cp:lastModifiedBy>
  <cp:revision>2</cp:revision>
  <cp:lastPrinted>2005-05-16T21:25:00Z</cp:lastPrinted>
  <dcterms:created xsi:type="dcterms:W3CDTF">2016-04-05T12:44:00Z</dcterms:created>
  <dcterms:modified xsi:type="dcterms:W3CDTF">2016-04-05T12:44:00Z</dcterms:modified>
</cp:coreProperties>
</file>